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65" w:rsidRPr="000B27FC" w:rsidRDefault="00A87465" w:rsidP="000B27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87465" w:rsidRDefault="00A87465" w:rsidP="001428A3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hAnsi="Arial" w:cs="Arial"/>
          <w:color w:val="222222"/>
          <w:sz w:val="23"/>
          <w:szCs w:val="23"/>
          <w:lang w:eastAsia="ru-RU"/>
        </w:rPr>
      </w:pPr>
      <w:r w:rsidRPr="000B27FC">
        <w:rPr>
          <w:rFonts w:ascii="Arial" w:hAnsi="Arial" w:cs="Arial"/>
          <w:color w:val="222222"/>
          <w:sz w:val="23"/>
          <w:szCs w:val="23"/>
          <w:lang w:eastAsia="ru-RU"/>
        </w:rPr>
        <w:t>Начальнику ________________</w:t>
      </w:r>
      <w:r>
        <w:rPr>
          <w:rFonts w:ascii="Arial" w:hAnsi="Arial" w:cs="Arial"/>
          <w:color w:val="222222"/>
          <w:sz w:val="23"/>
          <w:szCs w:val="23"/>
          <w:lang w:eastAsia="ru-RU"/>
        </w:rPr>
        <w:t>__</w:t>
      </w:r>
      <w:r w:rsidRPr="000B27FC">
        <w:rPr>
          <w:rFonts w:ascii="Arial" w:hAnsi="Arial" w:cs="Arial"/>
          <w:color w:val="222222"/>
          <w:sz w:val="23"/>
          <w:szCs w:val="23"/>
          <w:lang w:eastAsia="ru-RU"/>
        </w:rPr>
        <w:t>_____ ОВД</w:t>
      </w:r>
    </w:p>
    <w:p w:rsidR="00A87465" w:rsidRDefault="00A87465" w:rsidP="001428A3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color w:val="222222"/>
          <w:sz w:val="23"/>
          <w:szCs w:val="23"/>
          <w:lang w:eastAsia="ru-RU"/>
        </w:rPr>
      </w:pPr>
      <w:r w:rsidRPr="000B27FC">
        <w:rPr>
          <w:rFonts w:ascii="Arial" w:hAnsi="Arial" w:cs="Arial"/>
          <w:color w:val="222222"/>
          <w:sz w:val="23"/>
          <w:szCs w:val="23"/>
          <w:lang w:eastAsia="ru-RU"/>
        </w:rPr>
        <w:t>Района ____</w:t>
      </w:r>
      <w:r>
        <w:rPr>
          <w:rFonts w:ascii="Arial" w:hAnsi="Arial" w:cs="Arial"/>
          <w:color w:val="222222"/>
          <w:sz w:val="23"/>
          <w:szCs w:val="23"/>
          <w:lang w:eastAsia="ru-RU"/>
        </w:rPr>
        <w:t>_____</w:t>
      </w:r>
      <w:r w:rsidRPr="000B27FC">
        <w:rPr>
          <w:rFonts w:ascii="Arial" w:hAnsi="Arial" w:cs="Arial"/>
          <w:color w:val="222222"/>
          <w:sz w:val="23"/>
          <w:szCs w:val="23"/>
          <w:lang w:eastAsia="ru-RU"/>
        </w:rPr>
        <w:t>___города _</w:t>
      </w:r>
      <w:r>
        <w:rPr>
          <w:rFonts w:ascii="Arial" w:hAnsi="Arial" w:cs="Arial"/>
          <w:color w:val="222222"/>
          <w:sz w:val="23"/>
          <w:szCs w:val="23"/>
          <w:lang w:eastAsia="ru-RU"/>
        </w:rPr>
        <w:t>___</w:t>
      </w:r>
      <w:r w:rsidRPr="000B27FC">
        <w:rPr>
          <w:rFonts w:ascii="Arial" w:hAnsi="Arial" w:cs="Arial"/>
          <w:color w:val="222222"/>
          <w:sz w:val="23"/>
          <w:szCs w:val="23"/>
          <w:lang w:eastAsia="ru-RU"/>
        </w:rPr>
        <w:t>_________</w:t>
      </w:r>
    </w:p>
    <w:p w:rsidR="00A87465" w:rsidRDefault="00A87465" w:rsidP="001428A3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color w:val="222222"/>
          <w:sz w:val="23"/>
          <w:szCs w:val="23"/>
          <w:lang w:eastAsia="ru-RU"/>
        </w:rPr>
      </w:pPr>
      <w:r w:rsidRPr="000B27FC">
        <w:rPr>
          <w:rFonts w:ascii="Arial" w:hAnsi="Arial" w:cs="Arial"/>
          <w:color w:val="222222"/>
          <w:sz w:val="23"/>
          <w:szCs w:val="23"/>
          <w:lang w:eastAsia="ru-RU"/>
        </w:rPr>
        <w:t>______</w:t>
      </w:r>
      <w:r>
        <w:rPr>
          <w:rFonts w:ascii="Arial" w:hAnsi="Arial" w:cs="Arial"/>
          <w:color w:val="222222"/>
          <w:sz w:val="23"/>
          <w:szCs w:val="23"/>
          <w:lang w:eastAsia="ru-RU"/>
        </w:rPr>
        <w:t>_</w:t>
      </w:r>
      <w:r w:rsidRPr="000B27FC">
        <w:rPr>
          <w:rFonts w:ascii="Arial" w:hAnsi="Arial" w:cs="Arial"/>
          <w:color w:val="222222"/>
          <w:sz w:val="23"/>
          <w:szCs w:val="23"/>
          <w:lang w:eastAsia="ru-RU"/>
        </w:rPr>
        <w:t>_____________________</w:t>
      </w:r>
      <w:r>
        <w:rPr>
          <w:rFonts w:ascii="Arial" w:hAnsi="Arial" w:cs="Arial"/>
          <w:color w:val="222222"/>
          <w:sz w:val="23"/>
          <w:szCs w:val="23"/>
          <w:lang w:eastAsia="ru-RU"/>
        </w:rPr>
        <w:t>__________</w:t>
      </w:r>
    </w:p>
    <w:p w:rsidR="00A87465" w:rsidRPr="001428A3" w:rsidRDefault="00A87465" w:rsidP="001428A3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222222"/>
          <w:sz w:val="16"/>
          <w:szCs w:val="16"/>
          <w:lang w:eastAsia="ru-RU"/>
        </w:rPr>
      </w:pPr>
      <w:r>
        <w:rPr>
          <w:rFonts w:ascii="Arial" w:hAnsi="Arial" w:cs="Arial"/>
          <w:color w:val="222222"/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  <w:r w:rsidRPr="001428A3">
        <w:rPr>
          <w:rFonts w:ascii="Arial" w:hAnsi="Arial" w:cs="Arial"/>
          <w:color w:val="222222"/>
          <w:sz w:val="16"/>
          <w:szCs w:val="16"/>
          <w:lang w:eastAsia="ru-RU"/>
        </w:rPr>
        <w:t>(если знаете – ФИО)</w:t>
      </w:r>
    </w:p>
    <w:p w:rsidR="00A87465" w:rsidRDefault="00A87465" w:rsidP="001428A3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color w:val="222222"/>
          <w:sz w:val="23"/>
          <w:szCs w:val="23"/>
          <w:lang w:eastAsia="ru-RU"/>
        </w:rPr>
      </w:pPr>
      <w:r>
        <w:rPr>
          <w:rFonts w:ascii="Arial" w:hAnsi="Arial" w:cs="Arial"/>
          <w:color w:val="222222"/>
          <w:sz w:val="23"/>
          <w:szCs w:val="23"/>
          <w:lang w:eastAsia="ru-RU"/>
        </w:rPr>
        <w:t>____</w:t>
      </w:r>
      <w:r w:rsidRPr="000B27FC">
        <w:rPr>
          <w:rFonts w:ascii="Arial" w:hAnsi="Arial" w:cs="Arial"/>
          <w:color w:val="222222"/>
          <w:sz w:val="23"/>
          <w:szCs w:val="23"/>
          <w:lang w:eastAsia="ru-RU"/>
        </w:rPr>
        <w:t>__________________________________</w:t>
      </w:r>
    </w:p>
    <w:p w:rsidR="00A87465" w:rsidRPr="001428A3" w:rsidRDefault="00A87465" w:rsidP="001428A3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222222"/>
          <w:sz w:val="16"/>
          <w:szCs w:val="16"/>
          <w:lang w:eastAsia="ru-RU"/>
        </w:rPr>
      </w:pPr>
      <w:r>
        <w:rPr>
          <w:rFonts w:ascii="Arial" w:hAnsi="Arial" w:cs="Arial"/>
          <w:color w:val="222222"/>
          <w:sz w:val="16"/>
          <w:szCs w:val="16"/>
          <w:lang w:eastAsia="ru-RU"/>
        </w:rPr>
        <w:t xml:space="preserve">                                                                                                               </w:t>
      </w:r>
      <w:r w:rsidRPr="001428A3">
        <w:rPr>
          <w:rFonts w:ascii="Arial" w:hAnsi="Arial" w:cs="Arial"/>
          <w:color w:val="222222"/>
          <w:sz w:val="16"/>
          <w:szCs w:val="16"/>
          <w:lang w:eastAsia="ru-RU"/>
        </w:rPr>
        <w:t>(ваше ФИО)</w:t>
      </w:r>
    </w:p>
    <w:p w:rsidR="00A87465" w:rsidRDefault="00A87465" w:rsidP="001428A3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222222"/>
          <w:sz w:val="23"/>
          <w:szCs w:val="23"/>
          <w:lang w:eastAsia="ru-RU"/>
        </w:rPr>
      </w:pPr>
      <w:r>
        <w:rPr>
          <w:rFonts w:ascii="Arial" w:hAnsi="Arial" w:cs="Arial"/>
          <w:color w:val="222222"/>
          <w:sz w:val="23"/>
          <w:szCs w:val="23"/>
          <w:lang w:eastAsia="ru-RU"/>
        </w:rPr>
        <w:t xml:space="preserve">                                                                     </w:t>
      </w:r>
      <w:r w:rsidRPr="000B27FC">
        <w:rPr>
          <w:rFonts w:ascii="Arial" w:hAnsi="Arial" w:cs="Arial"/>
          <w:color w:val="222222"/>
          <w:sz w:val="23"/>
          <w:szCs w:val="23"/>
          <w:lang w:eastAsia="ru-RU"/>
        </w:rPr>
        <w:t>проживающего по адресу:_________</w:t>
      </w:r>
      <w:r>
        <w:rPr>
          <w:rFonts w:ascii="Arial" w:hAnsi="Arial" w:cs="Arial"/>
          <w:color w:val="222222"/>
          <w:sz w:val="23"/>
          <w:szCs w:val="23"/>
          <w:lang w:eastAsia="ru-RU"/>
        </w:rPr>
        <w:t>___</w:t>
      </w:r>
      <w:r w:rsidRPr="000B27FC">
        <w:rPr>
          <w:rFonts w:ascii="Arial" w:hAnsi="Arial" w:cs="Arial"/>
          <w:color w:val="222222"/>
          <w:sz w:val="23"/>
          <w:szCs w:val="23"/>
          <w:lang w:eastAsia="ru-RU"/>
        </w:rPr>
        <w:t>____</w:t>
      </w:r>
    </w:p>
    <w:p w:rsidR="00A87465" w:rsidRPr="000B27FC" w:rsidRDefault="00A87465" w:rsidP="001428A3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color w:val="222222"/>
          <w:sz w:val="23"/>
          <w:szCs w:val="23"/>
          <w:lang w:eastAsia="ru-RU"/>
        </w:rPr>
      </w:pPr>
      <w:r w:rsidRPr="000B27FC">
        <w:rPr>
          <w:rFonts w:ascii="Arial" w:hAnsi="Arial" w:cs="Arial"/>
          <w:color w:val="222222"/>
          <w:sz w:val="23"/>
          <w:szCs w:val="23"/>
          <w:lang w:eastAsia="ru-RU"/>
        </w:rPr>
        <w:t>___</w:t>
      </w:r>
      <w:r>
        <w:rPr>
          <w:rFonts w:ascii="Arial" w:hAnsi="Arial" w:cs="Arial"/>
          <w:color w:val="222222"/>
          <w:sz w:val="23"/>
          <w:szCs w:val="23"/>
          <w:lang w:eastAsia="ru-RU"/>
        </w:rPr>
        <w:t>__</w:t>
      </w:r>
      <w:r w:rsidRPr="000B27FC">
        <w:rPr>
          <w:rFonts w:ascii="Arial" w:hAnsi="Arial" w:cs="Arial"/>
          <w:color w:val="222222"/>
          <w:sz w:val="23"/>
          <w:szCs w:val="23"/>
          <w:lang w:eastAsia="ru-RU"/>
        </w:rPr>
        <w:t>_________________________________</w:t>
      </w:r>
    </w:p>
    <w:p w:rsidR="00A87465" w:rsidRDefault="00A87465" w:rsidP="000B27FC">
      <w:pPr>
        <w:shd w:val="clear" w:color="auto" w:fill="FFFFFF"/>
        <w:spacing w:after="360" w:line="240" w:lineRule="auto"/>
        <w:textAlignment w:val="baseline"/>
        <w:rPr>
          <w:rFonts w:ascii="Arial" w:hAnsi="Arial" w:cs="Arial"/>
          <w:color w:val="222222"/>
          <w:sz w:val="23"/>
          <w:szCs w:val="23"/>
          <w:lang w:eastAsia="ru-RU"/>
        </w:rPr>
      </w:pPr>
    </w:p>
    <w:p w:rsidR="00A87465" w:rsidRDefault="00A87465" w:rsidP="001428A3">
      <w:pPr>
        <w:shd w:val="clear" w:color="auto" w:fill="FFFFFF"/>
        <w:spacing w:after="360" w:line="240" w:lineRule="auto"/>
        <w:jc w:val="center"/>
        <w:textAlignment w:val="baseline"/>
        <w:outlineLvl w:val="0"/>
        <w:rPr>
          <w:rFonts w:ascii="Arial" w:hAnsi="Arial" w:cs="Arial"/>
          <w:color w:val="222222"/>
          <w:sz w:val="23"/>
          <w:szCs w:val="23"/>
          <w:lang w:eastAsia="ru-RU"/>
        </w:rPr>
      </w:pPr>
      <w:r>
        <w:rPr>
          <w:rFonts w:ascii="Arial" w:hAnsi="Arial" w:cs="Arial"/>
          <w:color w:val="222222"/>
          <w:sz w:val="23"/>
          <w:szCs w:val="23"/>
          <w:lang w:eastAsia="ru-RU"/>
        </w:rPr>
        <w:t>Заявление</w:t>
      </w:r>
    </w:p>
    <w:p w:rsidR="00A87465" w:rsidRPr="000B27FC" w:rsidRDefault="00A87465" w:rsidP="001428A3">
      <w:pPr>
        <w:shd w:val="clear" w:color="auto" w:fill="FFFFFF"/>
        <w:spacing w:after="360" w:line="240" w:lineRule="auto"/>
        <w:ind w:firstLine="540"/>
        <w:jc w:val="both"/>
        <w:textAlignment w:val="baseline"/>
        <w:rPr>
          <w:rFonts w:ascii="Arial" w:hAnsi="Arial" w:cs="Arial"/>
          <w:color w:val="222222"/>
          <w:sz w:val="23"/>
          <w:szCs w:val="23"/>
          <w:lang w:eastAsia="ru-RU"/>
        </w:rPr>
      </w:pPr>
      <w:r w:rsidRPr="000B27FC">
        <w:rPr>
          <w:rFonts w:ascii="Arial" w:hAnsi="Arial" w:cs="Arial"/>
          <w:color w:val="222222"/>
          <w:sz w:val="23"/>
          <w:szCs w:val="23"/>
          <w:lang w:eastAsia="ru-RU"/>
        </w:rPr>
        <w:t>Прошу привлечь к уголовной ответственности неизвестного, который 31 декабря 2015 года примерно в 23.00 на улице Ленина в районе дома №1 похитил принадлежащий мне автомобиль марка, модель транспортного средства: ___________________</w:t>
      </w:r>
      <w:r>
        <w:rPr>
          <w:rFonts w:ascii="Arial" w:hAnsi="Arial" w:cs="Arial"/>
          <w:color w:val="222222"/>
          <w:sz w:val="23"/>
          <w:szCs w:val="23"/>
          <w:lang w:eastAsia="ru-RU"/>
        </w:rPr>
        <w:t>_____________</w:t>
      </w:r>
      <w:r w:rsidRPr="000B27FC">
        <w:rPr>
          <w:rFonts w:ascii="Arial" w:hAnsi="Arial" w:cs="Arial"/>
          <w:color w:val="222222"/>
          <w:sz w:val="23"/>
          <w:szCs w:val="23"/>
          <w:lang w:eastAsia="ru-RU"/>
        </w:rPr>
        <w:t>_____, государственный регистрацион</w:t>
      </w:r>
      <w:r>
        <w:rPr>
          <w:rFonts w:ascii="Arial" w:hAnsi="Arial" w:cs="Arial"/>
          <w:color w:val="222222"/>
          <w:sz w:val="23"/>
          <w:szCs w:val="23"/>
          <w:lang w:eastAsia="ru-RU"/>
        </w:rPr>
        <w:t>ный знак: _______________</w:t>
      </w:r>
      <w:r w:rsidRPr="000B27FC">
        <w:rPr>
          <w:rFonts w:ascii="Arial" w:hAnsi="Arial" w:cs="Arial"/>
          <w:color w:val="222222"/>
          <w:sz w:val="23"/>
          <w:szCs w:val="23"/>
          <w:lang w:eastAsia="ru-RU"/>
        </w:rPr>
        <w:t>_______, идентификационный но</w:t>
      </w:r>
      <w:r>
        <w:rPr>
          <w:rFonts w:ascii="Arial" w:hAnsi="Arial" w:cs="Arial"/>
          <w:color w:val="222222"/>
          <w:sz w:val="23"/>
          <w:szCs w:val="23"/>
          <w:lang w:eastAsia="ru-RU"/>
        </w:rPr>
        <w:t>мер (VIN): _________________</w:t>
      </w:r>
      <w:r w:rsidRPr="000B27FC">
        <w:rPr>
          <w:rFonts w:ascii="Arial" w:hAnsi="Arial" w:cs="Arial"/>
          <w:color w:val="222222"/>
          <w:sz w:val="23"/>
          <w:szCs w:val="23"/>
          <w:lang w:eastAsia="ru-RU"/>
        </w:rPr>
        <w:t>___, го</w:t>
      </w:r>
      <w:r>
        <w:rPr>
          <w:rFonts w:ascii="Arial" w:hAnsi="Arial" w:cs="Arial"/>
          <w:color w:val="222222"/>
          <w:sz w:val="23"/>
          <w:szCs w:val="23"/>
          <w:lang w:eastAsia="ru-RU"/>
        </w:rPr>
        <w:t>д выпуска: ________, двигатель № ____________, шасси (рама) №</w:t>
      </w:r>
      <w:r w:rsidRPr="000B27FC">
        <w:rPr>
          <w:rFonts w:ascii="Arial" w:hAnsi="Arial" w:cs="Arial"/>
          <w:color w:val="222222"/>
          <w:sz w:val="23"/>
          <w:szCs w:val="23"/>
          <w:lang w:eastAsia="ru-RU"/>
        </w:rPr>
        <w:t xml:space="preserve"> _________</w:t>
      </w:r>
      <w:r>
        <w:rPr>
          <w:rFonts w:ascii="Arial" w:hAnsi="Arial" w:cs="Arial"/>
          <w:color w:val="222222"/>
          <w:sz w:val="23"/>
          <w:szCs w:val="23"/>
          <w:lang w:eastAsia="ru-RU"/>
        </w:rPr>
        <w:t>____, кузов (коляска) № _____</w:t>
      </w:r>
      <w:r w:rsidRPr="000B27FC">
        <w:rPr>
          <w:rFonts w:ascii="Arial" w:hAnsi="Arial" w:cs="Arial"/>
          <w:color w:val="222222"/>
          <w:sz w:val="23"/>
          <w:szCs w:val="23"/>
          <w:lang w:eastAsia="ru-RU"/>
        </w:rPr>
        <w:t xml:space="preserve">_________, паспорт транспортного средства: серия ________, </w:t>
      </w:r>
      <w:r>
        <w:rPr>
          <w:rFonts w:ascii="Arial" w:hAnsi="Arial" w:cs="Arial"/>
          <w:color w:val="222222"/>
          <w:sz w:val="23"/>
          <w:szCs w:val="23"/>
          <w:lang w:eastAsia="ru-RU"/>
        </w:rPr>
        <w:t>№</w:t>
      </w:r>
      <w:r w:rsidRPr="000B27FC">
        <w:rPr>
          <w:rFonts w:ascii="Arial" w:hAnsi="Arial" w:cs="Arial"/>
          <w:color w:val="222222"/>
          <w:sz w:val="23"/>
          <w:szCs w:val="23"/>
          <w:lang w:eastAsia="ru-RU"/>
        </w:rPr>
        <w:t xml:space="preserve"> __________, выдано ________________</w:t>
      </w:r>
      <w:r>
        <w:rPr>
          <w:rFonts w:ascii="Arial" w:hAnsi="Arial" w:cs="Arial"/>
          <w:color w:val="222222"/>
          <w:sz w:val="23"/>
          <w:szCs w:val="23"/>
          <w:lang w:eastAsia="ru-RU"/>
        </w:rPr>
        <w:t>_____</w:t>
      </w:r>
      <w:r w:rsidRPr="000B27FC">
        <w:rPr>
          <w:rFonts w:ascii="Arial" w:hAnsi="Arial" w:cs="Arial"/>
          <w:color w:val="222222"/>
          <w:sz w:val="23"/>
          <w:szCs w:val="23"/>
          <w:lang w:eastAsia="ru-RU"/>
        </w:rPr>
        <w:t>______ свидетельство о регистрации (техпаспорт) транспортного средства: серия _____, выдано __________</w:t>
      </w:r>
      <w:r>
        <w:rPr>
          <w:rFonts w:ascii="Arial" w:hAnsi="Arial" w:cs="Arial"/>
          <w:color w:val="222222"/>
          <w:sz w:val="23"/>
          <w:szCs w:val="23"/>
          <w:lang w:eastAsia="ru-RU"/>
        </w:rPr>
        <w:t>_</w:t>
      </w:r>
      <w:r w:rsidRPr="000B27FC">
        <w:rPr>
          <w:rFonts w:ascii="Arial" w:hAnsi="Arial" w:cs="Arial"/>
          <w:color w:val="222222"/>
          <w:sz w:val="23"/>
          <w:szCs w:val="23"/>
          <w:lang w:eastAsia="ru-RU"/>
        </w:rPr>
        <w:t>___________.</w:t>
      </w:r>
    </w:p>
    <w:p w:rsidR="00A87465" w:rsidRPr="000B27FC" w:rsidRDefault="00A87465" w:rsidP="001428A3">
      <w:pPr>
        <w:shd w:val="clear" w:color="auto" w:fill="FFFFFF"/>
        <w:spacing w:after="360" w:line="240" w:lineRule="auto"/>
        <w:ind w:firstLine="540"/>
        <w:jc w:val="both"/>
        <w:textAlignment w:val="baseline"/>
        <w:rPr>
          <w:rFonts w:ascii="Arial" w:hAnsi="Arial" w:cs="Arial"/>
          <w:color w:val="222222"/>
          <w:sz w:val="23"/>
          <w:szCs w:val="23"/>
          <w:lang w:eastAsia="ru-RU"/>
        </w:rPr>
      </w:pPr>
      <w:r w:rsidRPr="000B27FC">
        <w:rPr>
          <w:rFonts w:ascii="Arial" w:hAnsi="Arial" w:cs="Arial"/>
          <w:color w:val="222222"/>
          <w:sz w:val="23"/>
          <w:szCs w:val="23"/>
          <w:lang w:eastAsia="ru-RU"/>
        </w:rPr>
        <w:t>На основании п.1 ст. 145 УПК РФ орган дознания, дознаватель или следователь обязан принять одно из следующих решений:</w:t>
      </w:r>
    </w:p>
    <w:p w:rsidR="00A87465" w:rsidRPr="000B27FC" w:rsidRDefault="00A87465" w:rsidP="001428A3">
      <w:pPr>
        <w:shd w:val="clear" w:color="auto" w:fill="FFFFFF"/>
        <w:spacing w:after="360" w:line="240" w:lineRule="auto"/>
        <w:textAlignment w:val="baseline"/>
        <w:rPr>
          <w:rFonts w:ascii="Arial" w:hAnsi="Arial" w:cs="Arial"/>
          <w:color w:val="222222"/>
          <w:sz w:val="23"/>
          <w:szCs w:val="23"/>
          <w:lang w:eastAsia="ru-RU"/>
        </w:rPr>
      </w:pPr>
      <w:r w:rsidRPr="000B27FC">
        <w:rPr>
          <w:rFonts w:ascii="Arial" w:hAnsi="Arial" w:cs="Arial"/>
          <w:color w:val="222222"/>
          <w:sz w:val="23"/>
          <w:szCs w:val="23"/>
          <w:lang w:eastAsia="ru-RU"/>
        </w:rPr>
        <w:t>1) о возбуждении уголовного дела</w:t>
      </w:r>
      <w:r>
        <w:rPr>
          <w:rFonts w:ascii="Arial" w:hAnsi="Arial" w:cs="Arial"/>
          <w:color w:val="222222"/>
          <w:sz w:val="23"/>
          <w:szCs w:val="23"/>
          <w:lang w:eastAsia="ru-RU"/>
        </w:rPr>
        <w:t>;</w:t>
      </w:r>
      <w:r w:rsidRPr="000B27FC">
        <w:rPr>
          <w:rFonts w:ascii="Arial" w:hAnsi="Arial" w:cs="Arial"/>
          <w:color w:val="222222"/>
          <w:sz w:val="23"/>
          <w:szCs w:val="23"/>
          <w:lang w:eastAsia="ru-RU"/>
        </w:rPr>
        <w:br/>
        <w:t>2) об отказе в возбуждении уголовного дела;</w:t>
      </w:r>
      <w:r w:rsidRPr="000B27FC">
        <w:rPr>
          <w:rFonts w:ascii="Arial" w:hAnsi="Arial" w:cs="Arial"/>
          <w:color w:val="222222"/>
          <w:sz w:val="23"/>
          <w:szCs w:val="23"/>
          <w:lang w:eastAsia="ru-RU"/>
        </w:rPr>
        <w:br/>
        <w:t>3) о передаче сообщения по подследственности в соответствии со статьей 151 Уголовно-процессуального кодекса РФ, а по уголовным делам частного обвинения — в суд в соответствии с частью второй статьи 20 Уголовно-процессуального кодекса РФ.</w:t>
      </w:r>
    </w:p>
    <w:p w:rsidR="00A87465" w:rsidRPr="000B27FC" w:rsidRDefault="00A87465" w:rsidP="001428A3">
      <w:pPr>
        <w:shd w:val="clear" w:color="auto" w:fill="FFFFFF"/>
        <w:spacing w:after="360" w:line="240" w:lineRule="auto"/>
        <w:ind w:firstLine="540"/>
        <w:textAlignment w:val="baseline"/>
        <w:rPr>
          <w:rFonts w:ascii="Arial" w:hAnsi="Arial" w:cs="Arial"/>
          <w:color w:val="222222"/>
          <w:sz w:val="23"/>
          <w:szCs w:val="23"/>
          <w:lang w:eastAsia="ru-RU"/>
        </w:rPr>
      </w:pPr>
      <w:r w:rsidRPr="000B27FC">
        <w:rPr>
          <w:rFonts w:ascii="Arial" w:hAnsi="Arial" w:cs="Arial"/>
          <w:color w:val="222222"/>
          <w:sz w:val="23"/>
          <w:szCs w:val="23"/>
          <w:lang w:eastAsia="ru-RU"/>
        </w:rPr>
        <w:t>На основании п.1 ст. 144 УПК РФ орган дознания, дознаватель или следователь обязан принять решение в срок не позднее 3 суток со дня поступления данного сообщения. Прошу проинформировать меня о решении незамедлительно после его принятия. В случае продления данного срока до 10 или 30 суток в порядке, предусмотренном п.3 ст. 144 УПК РФ, прошу проинформировать меня об этом незамедлительно после принятия решения о продлении срока.</w:t>
      </w:r>
    </w:p>
    <w:p w:rsidR="00A87465" w:rsidRDefault="00A87465" w:rsidP="001428A3">
      <w:pPr>
        <w:shd w:val="clear" w:color="auto" w:fill="FFFFFF"/>
        <w:spacing w:after="360" w:line="240" w:lineRule="auto"/>
        <w:ind w:firstLine="540"/>
        <w:textAlignment w:val="baseline"/>
        <w:rPr>
          <w:rFonts w:ascii="Arial" w:hAnsi="Arial" w:cs="Arial"/>
          <w:color w:val="222222"/>
          <w:sz w:val="23"/>
          <w:szCs w:val="23"/>
          <w:lang w:eastAsia="ru-RU"/>
        </w:rPr>
      </w:pPr>
      <w:r w:rsidRPr="000B27FC">
        <w:rPr>
          <w:rFonts w:ascii="Arial" w:hAnsi="Arial" w:cs="Arial"/>
          <w:color w:val="222222"/>
          <w:sz w:val="23"/>
          <w:szCs w:val="23"/>
          <w:lang w:eastAsia="ru-RU"/>
        </w:rPr>
        <w:t>Об ответственности по ст. 306 УК РФ за заведомо ложный донос предупрежден.</w:t>
      </w:r>
    </w:p>
    <w:p w:rsidR="00A87465" w:rsidRDefault="00A87465" w:rsidP="001428A3">
      <w:pPr>
        <w:shd w:val="clear" w:color="auto" w:fill="FFFFFF"/>
        <w:spacing w:after="360" w:line="240" w:lineRule="auto"/>
        <w:ind w:firstLine="540"/>
        <w:textAlignment w:val="baseline"/>
        <w:rPr>
          <w:rFonts w:ascii="Arial" w:hAnsi="Arial" w:cs="Arial"/>
          <w:color w:val="222222"/>
          <w:sz w:val="23"/>
          <w:szCs w:val="23"/>
          <w:lang w:eastAsia="ru-RU"/>
        </w:rPr>
      </w:pPr>
    </w:p>
    <w:p w:rsidR="00A87465" w:rsidRPr="000B27FC" w:rsidRDefault="00A87465" w:rsidP="000B27FC">
      <w:pPr>
        <w:shd w:val="clear" w:color="auto" w:fill="FFFFFF"/>
        <w:spacing w:after="360" w:line="240" w:lineRule="auto"/>
        <w:textAlignment w:val="baseline"/>
        <w:rPr>
          <w:rFonts w:ascii="Arial" w:hAnsi="Arial" w:cs="Arial"/>
          <w:color w:val="222222"/>
          <w:sz w:val="23"/>
          <w:szCs w:val="23"/>
          <w:lang w:eastAsia="ru-RU"/>
        </w:rPr>
      </w:pPr>
      <w:r>
        <w:rPr>
          <w:rFonts w:ascii="Arial" w:hAnsi="Arial" w:cs="Arial"/>
          <w:color w:val="222222"/>
          <w:sz w:val="23"/>
          <w:szCs w:val="23"/>
          <w:lang w:eastAsia="ru-RU"/>
        </w:rPr>
        <w:t>«___» ________</w:t>
      </w:r>
      <w:r w:rsidRPr="000B27FC">
        <w:rPr>
          <w:rFonts w:ascii="Arial" w:hAnsi="Arial" w:cs="Arial"/>
          <w:color w:val="222222"/>
          <w:sz w:val="23"/>
          <w:szCs w:val="23"/>
          <w:lang w:eastAsia="ru-RU"/>
        </w:rPr>
        <w:t>____ 20__г.</w:t>
      </w:r>
      <w:r>
        <w:rPr>
          <w:rFonts w:ascii="Arial" w:hAnsi="Arial" w:cs="Arial"/>
          <w:color w:val="222222"/>
          <w:sz w:val="23"/>
          <w:szCs w:val="23"/>
          <w:lang w:eastAsia="ru-RU"/>
        </w:rPr>
        <w:t xml:space="preserve">                           </w:t>
      </w:r>
      <w:r w:rsidRPr="000B27FC">
        <w:rPr>
          <w:rFonts w:ascii="Arial" w:hAnsi="Arial" w:cs="Arial"/>
          <w:color w:val="222222"/>
          <w:sz w:val="23"/>
          <w:szCs w:val="23"/>
          <w:lang w:eastAsia="ru-RU"/>
        </w:rPr>
        <w:t>_____</w:t>
      </w:r>
      <w:r>
        <w:rPr>
          <w:rFonts w:ascii="Arial" w:hAnsi="Arial" w:cs="Arial"/>
          <w:color w:val="222222"/>
          <w:sz w:val="23"/>
          <w:szCs w:val="23"/>
          <w:lang w:eastAsia="ru-RU"/>
        </w:rPr>
        <w:t>_____________ /________________</w:t>
      </w:r>
    </w:p>
    <w:p w:rsidR="00A87465" w:rsidRDefault="00A87465"/>
    <w:sectPr w:rsidR="00A87465" w:rsidSect="0049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6D7"/>
    <w:rsid w:val="000B27FC"/>
    <w:rsid w:val="001216D7"/>
    <w:rsid w:val="001428A3"/>
    <w:rsid w:val="00150CE3"/>
    <w:rsid w:val="001840B1"/>
    <w:rsid w:val="0049203D"/>
    <w:rsid w:val="009267B6"/>
    <w:rsid w:val="00A8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3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B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1428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017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340</Words>
  <Characters>1942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Анастасия</cp:lastModifiedBy>
  <cp:revision>4</cp:revision>
  <dcterms:created xsi:type="dcterms:W3CDTF">2017-08-18T12:22:00Z</dcterms:created>
  <dcterms:modified xsi:type="dcterms:W3CDTF">2017-09-06T21:10:00Z</dcterms:modified>
</cp:coreProperties>
</file>