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96" w:rsidRPr="002C1FA1" w:rsidRDefault="00D87B96" w:rsidP="002C1FA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1F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 ДАРЕНИЯ ЧАСТИ ЖИЛОГО ДОМА</w:t>
      </w:r>
    </w:p>
    <w:p w:rsidR="00D87B96" w:rsidRPr="0052770A" w:rsidRDefault="00D87B96" w:rsidP="002C1F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hAnsi="Times New Roman" w:cs="Times New Roman"/>
          <w:sz w:val="24"/>
          <w:szCs w:val="24"/>
          <w:lang w:eastAsia="ru-RU"/>
        </w:rPr>
        <w:t>г. 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                                                                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>«__»________ 20__ г.</w:t>
      </w:r>
    </w:p>
    <w:p w:rsidR="00D87B96" w:rsidRDefault="00D87B96" w:rsidP="002C1F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Мы, гр. _______________________________________, проживающий(-ая) по адресу: </w:t>
      </w:r>
    </w:p>
    <w:p w:rsidR="00D87B96" w:rsidRPr="0052770A" w:rsidRDefault="00D87B96" w:rsidP="002C1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>________, паспорт серии ________ № 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 xml:space="preserve">___, выдан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>___________________________, именуемый(-ая) в дальнейшем «Даритель», с одной стороны, и гр. _______________________________________, проживающий(-ая) по адресу: 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>___, паспорт серии ________ № 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 xml:space="preserve">__, выдан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___________________________, именуемый(-ая) в дальнейшем «Одаряемый», с другой стороны, именуемые в дальнейшем «Стороны», заключили настоящий договор, в дальнейшем «Договор», о нижеследующем: </w:t>
      </w:r>
    </w:p>
    <w:p w:rsidR="00D87B96" w:rsidRPr="0052770A" w:rsidRDefault="00D87B96" w:rsidP="002C1FA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hAnsi="Times New Roman" w:cs="Times New Roman"/>
          <w:sz w:val="24"/>
          <w:szCs w:val="24"/>
          <w:lang w:eastAsia="ru-RU"/>
        </w:rPr>
        <w:t>Даритель безвозмездно передает в собственность Одаряемому часть жилого дома, находящегося по адресу: 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>____ область, город (поселок, деревня) 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>___________, улица 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 xml:space="preserve">______, дом ______, состоящего из ________________ основного (кирпичного, бревенчатого) строения, расположенного на земельном участке размером _____ кв.м, находящемся в постоянном (бессрочном) пользовании у Дарителя на основании постановления Главы администрации ___________________ № _____ от «__»________ 20__ г. и свидетельства о постоянном (бессрочном) пользовании. </w:t>
      </w:r>
    </w:p>
    <w:p w:rsidR="00D87B96" w:rsidRPr="0052770A" w:rsidRDefault="00D87B96" w:rsidP="002C1FA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hAnsi="Times New Roman" w:cs="Times New Roman"/>
          <w:sz w:val="24"/>
          <w:szCs w:val="24"/>
          <w:lang w:eastAsia="ru-RU"/>
        </w:rPr>
        <w:t>Указанная часть жилого дома состоит из _____________ помещений, обозначенных в техническом паспорте дома, инвентарный номер 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>____, изготовленном 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 xml:space="preserve">____, литерами _______________, размером общеполезной площади ______ кв.м, в том числе жилой площади – __________ кв.м. </w:t>
      </w:r>
    </w:p>
    <w:p w:rsidR="00D87B96" w:rsidRPr="0052770A" w:rsidRDefault="00D87B96" w:rsidP="002C1FA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hAnsi="Times New Roman" w:cs="Times New Roman"/>
          <w:sz w:val="24"/>
          <w:szCs w:val="24"/>
          <w:lang w:eastAsia="ru-RU"/>
        </w:rPr>
        <w:t>Указанная часть жилого дома принадлежит Дарителю по праву собственности на основании ___________________________ что подтверждается Свидетельством о государственной регистрации права от «__»________ 20__ г. серия ______ № 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>__, выданы 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 xml:space="preserve">________, регистрационный номер ________________ от «__»________ 20__ г. </w:t>
      </w:r>
    </w:p>
    <w:p w:rsidR="00D87B96" w:rsidRPr="0052770A" w:rsidRDefault="00D87B96" w:rsidP="002C1FA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hAnsi="Times New Roman" w:cs="Times New Roman"/>
          <w:sz w:val="24"/>
          <w:szCs w:val="24"/>
          <w:lang w:eastAsia="ru-RU"/>
        </w:rPr>
        <w:t>Инвентаризационная оценка жилого дома составляет 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>____ руб., инвентаризационная оценка части жилого дома, являющейся предметом настоящего договора, составляет 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>___ руб., что подтверждается справкой № 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>_, выданной 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 xml:space="preserve">______ БТИ ________________________. </w:t>
      </w:r>
    </w:p>
    <w:p w:rsidR="00D87B96" w:rsidRPr="0052770A" w:rsidRDefault="00D87B96" w:rsidP="002C1FA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hAnsi="Times New Roman" w:cs="Times New Roman"/>
          <w:sz w:val="24"/>
          <w:szCs w:val="24"/>
          <w:lang w:eastAsia="ru-RU"/>
        </w:rPr>
        <w:t xml:space="preserve">Одаряемый в дар от Дарителя указанную часть жилого дома принимает. </w:t>
      </w:r>
    </w:p>
    <w:p w:rsidR="00D87B96" w:rsidRPr="0052770A" w:rsidRDefault="00D87B96" w:rsidP="002C1FA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hAnsi="Times New Roman" w:cs="Times New Roman"/>
          <w:sz w:val="24"/>
          <w:szCs w:val="24"/>
          <w:lang w:eastAsia="ru-RU"/>
        </w:rPr>
        <w:t xml:space="preserve">Даритель гарантирует, что до подписания настоящего договора указанная часть жилого дома никому другому не продана, не подарена, не заложена, не обременена правами третьих лиц, в споре и под арестом (запрещением) не состоит. </w:t>
      </w:r>
    </w:p>
    <w:p w:rsidR="00D87B96" w:rsidRPr="0052770A" w:rsidRDefault="00D87B96" w:rsidP="002C1FA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Указанная часть жилого дома свободна от проживания третьих лиц, имеющих в соответствии с законом право пользования жилыми помещениями. </w:t>
      </w:r>
    </w:p>
    <w:p w:rsidR="00D87B96" w:rsidRPr="0052770A" w:rsidRDefault="00D87B96" w:rsidP="002C1FA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hAnsi="Times New Roman" w:cs="Times New Roman"/>
          <w:sz w:val="24"/>
          <w:szCs w:val="24"/>
          <w:lang w:eastAsia="ru-RU"/>
        </w:rPr>
        <w:t xml:space="preserve">С содержанием ст. 167, 209, 223, 288, 292, 572, 573, 574, 578 ГК РФ стороны ознакомлены. </w:t>
      </w:r>
    </w:p>
    <w:p w:rsidR="00D87B96" w:rsidRPr="0052770A" w:rsidRDefault="00D87B96" w:rsidP="002C1FA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ст. 574 ГК РФ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оплачивает Одаряемый. </w:t>
      </w:r>
    </w:p>
    <w:p w:rsidR="00D87B96" w:rsidRPr="0052770A" w:rsidRDefault="00D87B96" w:rsidP="002C1FA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hAnsi="Times New Roman" w:cs="Times New Roman"/>
          <w:sz w:val="24"/>
          <w:szCs w:val="24"/>
          <w:lang w:eastAsia="ru-RU"/>
        </w:rPr>
        <w:t xml:space="preserve">Одаряемый приобретает право собственности на указанную часть жилого дома после государственной регистрации перехода права собственности. С момента государственной регистрации права собственности Одаряемого часть жилого дома, являющаяся предметом настоящего договора, считается переданной от Дарителя к Одаряемому. </w:t>
      </w:r>
    </w:p>
    <w:p w:rsidR="00D87B96" w:rsidRPr="0052770A" w:rsidRDefault="00D87B96" w:rsidP="002C1FA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hAnsi="Times New Roman" w:cs="Times New Roman"/>
          <w:sz w:val="24"/>
          <w:szCs w:val="24"/>
          <w:lang w:eastAsia="ru-RU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 </w:t>
      </w:r>
    </w:p>
    <w:p w:rsidR="00D87B96" w:rsidRPr="0052770A" w:rsidRDefault="00D87B96" w:rsidP="002C1FA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D87B96" w:rsidRPr="0052770A" w:rsidRDefault="00D87B96" w:rsidP="002C1FA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договор может быть расторгнут в установленном законодательством порядке до регистрации перехода права собственности к Одаряемому. </w:t>
      </w:r>
    </w:p>
    <w:p w:rsidR="00D87B96" w:rsidRPr="0052770A" w:rsidRDefault="00D87B96" w:rsidP="002C1FA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экземплярах, из которых один находится у Дарителя, второй – у Одаряемого, третий – в органе, осуществляющем государственную регистрацию прав на недвижимое имущество 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 xml:space="preserve">__________. </w:t>
      </w:r>
    </w:p>
    <w:p w:rsidR="00D87B96" w:rsidRPr="0052770A" w:rsidRDefault="00D87B96" w:rsidP="005277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  <w:r w:rsidRPr="005277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87B96" w:rsidRPr="0052770A" w:rsidRDefault="00D87B96" w:rsidP="005277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hAnsi="Times New Roman" w:cs="Times New Roman"/>
          <w:sz w:val="24"/>
          <w:szCs w:val="24"/>
          <w:lang w:eastAsia="ru-RU"/>
        </w:rPr>
        <w:t>Даритель ____________________ Одаряемый ____________________</w:t>
      </w:r>
    </w:p>
    <w:p w:rsidR="00D87B96" w:rsidRDefault="00D87B96"/>
    <w:sectPr w:rsidR="00D87B96" w:rsidSect="004B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B55C9"/>
    <w:multiLevelType w:val="multilevel"/>
    <w:tmpl w:val="D21C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70A"/>
    <w:rsid w:val="00293A7B"/>
    <w:rsid w:val="002C1FA1"/>
    <w:rsid w:val="002E5764"/>
    <w:rsid w:val="00300C37"/>
    <w:rsid w:val="004B3901"/>
    <w:rsid w:val="0052770A"/>
    <w:rsid w:val="006601E4"/>
    <w:rsid w:val="00C126B8"/>
    <w:rsid w:val="00D8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27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2770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52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647</Words>
  <Characters>3691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Анастасия</cp:lastModifiedBy>
  <cp:revision>2</cp:revision>
  <dcterms:created xsi:type="dcterms:W3CDTF">2015-05-09T18:25:00Z</dcterms:created>
  <dcterms:modified xsi:type="dcterms:W3CDTF">2017-08-15T11:29:00Z</dcterms:modified>
</cp:coreProperties>
</file>